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360" w:firstLine="0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color w:val="141413"/>
          <w:sz w:val="30"/>
          <w:szCs w:val="3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posOffset>-540383</wp:posOffset>
            </wp:positionV>
            <wp:extent cx="2340000" cy="23400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4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Oswald" w:cs="Oswald" w:eastAsia="Oswald" w:hAnsi="Oswald"/>
          <w:b w:val="1"/>
          <w:sz w:val="44"/>
          <w:szCs w:val="44"/>
        </w:rPr>
      </w:pP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NIEUW | WEKELIJKSE SPECIALS</w:t>
        <w:br w:type="textWrapping"/>
      </w: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WINGS WEDNESDAY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27"/>
          <w:szCs w:val="27"/>
          <w:rtl w:val="0"/>
        </w:rPr>
        <w:t xml:space="preserve">ELKE WOENSDAG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Oswald" w:cs="Oswald" w:eastAsia="Oswald" w:hAnsi="Oswald"/>
          <w:sz w:val="21"/>
          <w:szCs w:val="21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ONBEPERKT WINGS (voor 1,5 uur)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| </w:t>
      </w:r>
      <w:r w:rsidDel="00000000" w:rsidR="00000000" w:rsidRPr="00000000">
        <w:rPr>
          <w:rFonts w:ascii="Oswald" w:cs="Oswald" w:eastAsia="Oswald" w:hAnsi="Oswald"/>
          <w:sz w:val="21"/>
          <w:szCs w:val="21"/>
          <w:rtl w:val="0"/>
        </w:rPr>
        <w:t xml:space="preserve">19,50</w:t>
        <w:br w:type="textWrapping"/>
      </w:r>
      <w:r w:rsidDel="00000000" w:rsidR="00000000" w:rsidRPr="00000000">
        <w:rPr>
          <w:rFonts w:ascii="Oswald" w:cs="Oswald" w:eastAsia="Oswald" w:hAnsi="Oswald"/>
          <w:rtl w:val="0"/>
        </w:rPr>
        <w:t xml:space="preserve">Deze worden geserveerd met friet en green coleslaw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Oswald" w:cs="Oswald" w:eastAsia="Oswald" w:hAnsi="Oswal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Oswald" w:cs="Oswald" w:eastAsia="Oswald" w:hAnsi="Oswald"/>
          <w:sz w:val="21"/>
          <w:szCs w:val="2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BUFFALO STYLE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tabasco | blauwe kaas dip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PINDAKAAS &amp; SAMBAL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sambal oelek | pindacrumble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LEMON PEPPER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zwarte peper | citroenschil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BBQ BOURBON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whiskey | honing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KIMCHI KOKOS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kokosroom | kimchi sap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KANSAS STYLE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cayenne peper | appelstroop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Oswald" w:cs="Oswald" w:eastAsia="Oswald" w:hAnsi="Oswa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SUNDAY LUNCH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 </w:t>
        <w:br w:type="textWrapping"/>
        <w:t xml:space="preserve">VANAF HEDEN OPENEN WE ELKE ZONDAG OM 13:00 UUR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BROODJE HUISGEROOKTE PASTRAMI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14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pastrami | piccalilly mayonaise | mosterd | witte kool | augurk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KIMCHI TOSTI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10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huisgemaakte kimchi | cheddar | sriracha mayonaisse | koolsla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PASTRAMI BURGER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24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runderburger | huisgerookte pastrami | oude kaas | chipotle mosterd | piccalilly mayonaise | krulsla | verse friet | koolsla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-360" w:firstLine="0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SUNDAY ROAST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31,50 per persoon | vanaf 2 personen te bestellen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Vooraf een brood met dip, gevolgd door wisselende stuk vlees van onze kaart,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geserveerd met een variërende side en houtskool gegrilde groenten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PRIME CUTS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br w:type="textWrapping"/>
        <w:t xml:space="preserve">KIJK OP HET PRIME CUTS BORD BOVEN DE BAR OM ONZE SPECIALS EN MOOIE STUKKEN VLEES BUITEN DE KAART OM TE ZIEN - GESERVEERD MET WISSELENDE BIJGERECHTEN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1571625</wp:posOffset>
            </wp:positionH>
            <wp:positionV relativeFrom="margin">
              <wp:posOffset>-597533</wp:posOffset>
            </wp:positionV>
            <wp:extent cx="2340000" cy="23400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4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BITES &amp; STARTERS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ROADKILL NACHOS (voor 2) (V)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13 | met pulled pork | +3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overloaded nachos | baked beans | cheddar | salsa verde | rode ui | tomaat | zure room | koriander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CHICKEN WINGS (4 st.)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 8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zie bord boven bar voor de wisselende smaak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BUIKSPEK BEIGNETS (5 st.)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9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langzaam gegaard buikspek | madam jeanette siroop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CORN RIBS (V)*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9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gefrituurde maïs | gochujang | sesam | limoen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MAC &amp; CHEESE FRITTERS (V)*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8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macaroni | cheddar | pittige chorizo mayonaise | limoen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BRISKET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10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huisgerookte brisket | BK-BBQ saus | toast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GRILLED FOCACCIA (V)*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6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huisgemaakt | wisselende dip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BONE MARROW &amp; TOAST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12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uit de Mibrasa | brisket | toast | salsa verde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BBQ BITES PLATTER (voor 2)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26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Kansas style ribs | chicken wings | pulled pork | baked beans | corn ribs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BORREL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BITTERBALLEN (8ST)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8 | mosterdmayonaise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KAASSOUFFLÉS (8ST) (V)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8 | chilisaus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JALAPEÑO POPPERS (5ST) (V)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8 | chilisaus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color w:val="141413"/>
          <w:sz w:val="30"/>
          <w:szCs w:val="3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posOffset>-540383</wp:posOffset>
            </wp:positionV>
            <wp:extent cx="2340000" cy="23400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4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MAINS &amp; CUTS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PASTRAMI SHORTRIB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26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huisgerookte shortrib | pastrami-style garing | aardappelmousseline | beenmerg crumble | bbq spruiten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Oswald" w:cs="Oswald" w:eastAsia="Oswald" w:hAnsi="Oswa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FIREPIT PICANHA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24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 uur boven open vuur gegaard staartstuk | salsa macha | pinda | sesam | arbol chilli | guajillo chilli | rode zuurkool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Oswald" w:cs="Oswald" w:eastAsia="Oswald" w:hAnsi="Oswa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BEERCAN CHICKEN (FOR 2)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34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gerookte kip | huisgemaakte rub | in bier gestoomd | mac &amp; cheese fritters | augurken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KANSAS STYLE RIBS (400GR)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20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ribs langzaam gegaard in de smoker | cayenne | sticky | augurken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PIETERMAN EN KOKKELS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24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op zijn huid gegrilde pieterman | kokkels uit de mibrasa | saison | prei | knoflook | rode peper | brood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br w:type="textWrapping"/>
        <w:t xml:space="preserve">SMOKED AUBERGINE (V)*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18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aubergine langzaam gegaard op open vuur | sesam BBQ saus | tahoon-olie | houtskoolmayonaise | walnoten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KOFFIE KNOLSELDERIJ (V)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20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gepofte knolselderij ingelegd in bietensap | koffie rub | zwarte peper beurre blanc | bietjes | croutons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PASTRAMI BURGER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24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runderburger | huisgerookte pastrami | oude kaas | chipotle mosterd | piccalilly mayonaise | krulsla | verse friet | koolsla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Oswald" w:cs="Oswald" w:eastAsia="Oswald" w:hAnsi="Oswald"/>
          <w:sz w:val="38"/>
          <w:szCs w:val="38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SIDES</w:t>
      </w: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ab/>
        <w:tab/>
        <w:tab/>
        <w:tab/>
        <w:tab/>
      </w: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DESSERTS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BBQ SPRUITEN (V)*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</w:t>
        <w:tab/>
        <w:t xml:space="preserve"> 6</w:t>
        <w:tab/>
        <w:tab/>
        <w:tab/>
      </w: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HALF BAKED PECAN PIE COOKIE (V)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9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op open vuur gegaarde spruiten | chilipeper</w:t>
        <w:tab/>
        <w:tab/>
        <w:t xml:space="preserve">stout toffee | gesuikerde pecans | vanille ijs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VERSE FRIET (V)*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| 5</w:t>
        <w:tab/>
        <w:tab/>
        <w:tab/>
        <w:tab/>
      </w: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POPCORN PANNA COTTA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9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met schil | mayonaise</w:t>
        <w:tab/>
        <w:tab/>
        <w:tab/>
        <w:tab/>
        <w:t xml:space="preserve">witte chocolade | yoghurtijs | ganache | mini-maïs | tapioca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RODE KOOL SALADE (V)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4,50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rode kool | wortel | mierikswortel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BBQ WORTELS (V)*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| 6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sriracha | honing</w:t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b w:val="1"/>
        <w:color w:val="141413"/>
        <w:sz w:val="15"/>
        <w:szCs w:val="15"/>
      </w:rPr>
    </w:pPr>
    <w:r w:rsidDel="00000000" w:rsidR="00000000" w:rsidRPr="00000000">
      <w:rPr>
        <w:b w:val="1"/>
        <w:color w:val="141413"/>
        <w:sz w:val="15"/>
        <w:szCs w:val="15"/>
        <w:rtl w:val="0"/>
      </w:rPr>
      <w:t xml:space="preserve">(v) vegetarisch (v)* vegan mogelijk</w:t>
    </w:r>
  </w:p>
  <w:p w:rsidR="00000000" w:rsidDel="00000000" w:rsidP="00000000" w:rsidRDefault="00000000" w:rsidRPr="00000000" w14:paraId="0000006B">
    <w:pPr>
      <w:jc w:val="center"/>
      <w:rPr>
        <w:b w:val="1"/>
        <w:color w:val="141413"/>
        <w:sz w:val="15"/>
        <w:szCs w:val="15"/>
      </w:rPr>
    </w:pPr>
    <w:r w:rsidDel="00000000" w:rsidR="00000000" w:rsidRPr="00000000">
      <w:rPr>
        <w:b w:val="1"/>
        <w:color w:val="141413"/>
        <w:sz w:val="15"/>
        <w:szCs w:val="15"/>
        <w:rtl w:val="0"/>
      </w:rPr>
      <w:t xml:space="preserve">Allergieën waar we rekening mee moeten houden? Geen probleem. Vraag het personeel naar de allergenenlijst.</w:t>
    </w:r>
  </w:p>
  <w:p w:rsidR="00000000" w:rsidDel="00000000" w:rsidP="00000000" w:rsidRDefault="00000000" w:rsidRPr="00000000" w14:paraId="0000006C">
    <w:pPr>
      <w:jc w:val="center"/>
      <w:rPr>
        <w:b w:val="1"/>
        <w:color w:val="141413"/>
        <w:sz w:val="15"/>
        <w:szCs w:val="15"/>
      </w:rPr>
    </w:pPr>
    <w:r w:rsidDel="00000000" w:rsidR="00000000" w:rsidRPr="00000000">
      <w:rPr>
        <w:b w:val="1"/>
        <w:color w:val="141413"/>
        <w:sz w:val="15"/>
        <w:szCs w:val="15"/>
        <w:rtl w:val="0"/>
      </w:rPr>
      <w:t xml:space="preserve">De keuken is (over het algemeen) geopend tot 22:00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/2SxBXScogxHmuZik+Pkd1+26w==">CgMxLjA4AHIhMW1mcW14czF1c0pVVWVmWXhhbk9HQjRuRjZyUi13ODlx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